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p>
    <w:p w:rsidR="00F7629D" w:rsidRDefault="00F7629D">
      <w:pPr>
        <w:pStyle w:val="Heading1"/>
        <w:ind w:left="3355"/>
        <w:rPr>
          <w:u w:val="thick"/>
        </w:rPr>
      </w:pPr>
    </w:p>
    <w:p w:rsidR="00B866F3" w:rsidRDefault="00B64EDD" w:rsidP="00443657">
      <w:pPr>
        <w:pStyle w:val="Heading1"/>
        <w:ind w:left="0"/>
        <w:jc w:val="center"/>
      </w:pPr>
      <w:r>
        <w:rPr>
          <w:u w:val="thick"/>
        </w:rPr>
        <w:t>Effective C</w:t>
      </w:r>
      <w:r w:rsidR="008A02BD">
        <w:rPr>
          <w:u w:val="thick"/>
        </w:rPr>
        <w:t>halle</w:t>
      </w:r>
      <w:r>
        <w:rPr>
          <w:u w:val="thick"/>
        </w:rPr>
        <w:t xml:space="preserve">nge and </w:t>
      </w:r>
      <w:r w:rsidR="002A4257">
        <w:rPr>
          <w:u w:val="thick"/>
        </w:rPr>
        <w:t>Resolving Professional Differences</w:t>
      </w:r>
    </w:p>
    <w:p w:rsidR="00B866F3" w:rsidRDefault="008A02BD">
      <w:pPr>
        <w:pStyle w:val="BodyText"/>
        <w:spacing w:before="249" w:line="276" w:lineRule="auto"/>
        <w:ind w:left="960" w:right="1485"/>
      </w:pPr>
      <w:r>
        <w:t xml:space="preserve">Effective partnership working is vital in order to ensure that outcomes for children and families are central to all assessment, planning and intervention. This includes the need to consider differing views and </w:t>
      </w:r>
      <w:proofErr w:type="gramStart"/>
      <w:r>
        <w:t>experiences which</w:t>
      </w:r>
      <w:proofErr w:type="gramEnd"/>
      <w:r>
        <w:t xml:space="preserve">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 xml:space="preserve">Challenge is positive and </w:t>
      </w:r>
      <w:proofErr w:type="gramStart"/>
      <w:r>
        <w:rPr>
          <w:sz w:val="24"/>
        </w:rPr>
        <w:t>should always be focused</w:t>
      </w:r>
      <w:proofErr w:type="gramEnd"/>
      <w:r>
        <w:rPr>
          <w:sz w:val="24"/>
        </w:rPr>
        <w:t xml:space="preserve">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 xml:space="preserve">Challenge </w:t>
      </w:r>
      <w:proofErr w:type="gramStart"/>
      <w:r>
        <w:rPr>
          <w:sz w:val="24"/>
        </w:rPr>
        <w:t>must be evidenced</w:t>
      </w:r>
      <w:proofErr w:type="gramEnd"/>
      <w:r>
        <w:rPr>
          <w:sz w:val="24"/>
        </w:rPr>
        <w:t xml:space="preserve">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 xml:space="preserve">Ensure your safeguarding lead </w:t>
      </w:r>
      <w:proofErr w:type="gramStart"/>
      <w:r>
        <w:t>is consulted with</w:t>
      </w:r>
      <w:proofErr w:type="gramEnd"/>
      <w:r>
        <w:t xml:space="preserve">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proofErr w:type="gramStart"/>
      <w:r>
        <w:t>This be used</w:t>
      </w:r>
      <w:proofErr w:type="gramEnd"/>
      <w:r>
        <w:t xml:space="preserve"> in line with the Greater Manchester Safeguarding Procedures Manual on:</w:t>
      </w:r>
    </w:p>
    <w:p w:rsidR="00B866F3" w:rsidRPr="00A768A1" w:rsidRDefault="00443657" w:rsidP="00A768A1">
      <w:pPr>
        <w:pStyle w:val="ListParagraph"/>
        <w:numPr>
          <w:ilvl w:val="0"/>
          <w:numId w:val="1"/>
        </w:numPr>
        <w:tabs>
          <w:tab w:val="left" w:pos="1680"/>
          <w:tab w:val="left" w:pos="1681"/>
        </w:tabs>
        <w:spacing w:before="201"/>
        <w:rPr>
          <w:rFonts w:ascii="Symbol" w:hAnsi="Symbol"/>
        </w:rPr>
        <w:sectPr w:rsidR="00B866F3" w:rsidRPr="00A768A1" w:rsidSect="00F7629D">
          <w:headerReference w:type="default" r:id="rId8"/>
          <w:footerReference w:type="default" r:id="rId9"/>
          <w:type w:val="continuous"/>
          <w:pgSz w:w="11910" w:h="16840"/>
          <w:pgMar w:top="1560" w:right="0" w:bottom="1400" w:left="480" w:header="720" w:footer="1201"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443657">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93544E">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 xml:space="preserve">If the disagreement cannot be resolved between the agency management in a timescales paramount to the outcome for the child, the matter </w:t>
                              </w:r>
                              <w:proofErr w:type="gramStart"/>
                              <w:r>
                                <w:rPr>
                                  <w:rFonts w:ascii="Calibri"/>
                                </w:rPr>
                                <w:t>will be formally referred</w:t>
                              </w:r>
                              <w:proofErr w:type="gramEnd"/>
                              <w:r>
                                <w:rPr>
                                  <w:rFonts w:ascii="Calibri"/>
                                </w:rPr>
                                <w:t xml:space="preserve"> to the Safeguarding Children Partnership.</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8A02BD">
                                <w:rPr>
                                  <w:rFonts w:ascii="Calibri"/>
                                </w:rPr>
                                <w:t>will utilise the role of the Independent Advisor 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will be formally referred to the Safeguarding Children Partnership.</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8A02BD">
                          <w:rPr>
                            <w:rFonts w:ascii="Calibri"/>
                          </w:rPr>
                          <w:t>will utilise the role of the Independent Advisor 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96783"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Resolution Notice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Resolution Notice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Formal Escalation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437D0C" w:rsidP="00437D0C">
                      <w:pPr>
                        <w:jc w:val="center"/>
                        <w:rPr>
                          <w:color w:val="FFFFFF" w:themeColor="background1"/>
                        </w:rPr>
                      </w:pPr>
                      <w:r>
                        <w:rPr>
                          <w:color w:val="FFFFFF" w:themeColor="background1"/>
                        </w:rPr>
                        <w:t>Formal Escalation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443657">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proofErr w:type="gramStart"/>
                                <w:r w:rsidR="008A02BD">
                                  <w:rPr>
                                    <w:rFonts w:ascii="Calibri"/>
                                  </w:rPr>
                                  <w:t>ur</w:t>
                                </w:r>
                                <w:proofErr w:type="gramEnd"/>
                                <w:r w:rsidR="008A02BD">
                                  <w:rPr>
                                    <w:rFonts w:ascii="Calibri"/>
                                  </w:rPr>
                                  <w:t xml:space="preserve">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93544E">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Line Manager – 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437D0C" w:rsidP="00437D0C">
                      <w:pPr>
                        <w:jc w:val="center"/>
                        <w:rPr>
                          <w:color w:val="FFFFFF" w:themeColor="background1"/>
                        </w:rPr>
                      </w:pPr>
                      <w:r>
                        <w:rPr>
                          <w:color w:val="FFFFFF" w:themeColor="background1"/>
                        </w:rPr>
                        <w:t>Line Manager – Line Manager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443657">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93544E">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 xml:space="preserve">Timescales </w:t>
                              </w:r>
                              <w:proofErr w:type="gramStart"/>
                              <w:r>
                                <w:rPr>
                                  <w:rFonts w:ascii="Calibri"/>
                                  <w:sz w:val="18"/>
                                </w:rPr>
                                <w:t>should be agreed</w:t>
                              </w:r>
                              <w:proofErr w:type="gramEnd"/>
                              <w:r>
                                <w:rPr>
                                  <w:rFonts w:ascii="Calibri"/>
                                  <w:sz w:val="18"/>
                                </w:rPr>
                                <w:t xml:space="preserve">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8A02BD">
                              <w:pPr>
                                <w:spacing w:line="276" w:lineRule="auto"/>
                                <w:ind w:left="209" w:right="209" w:firstLine="3"/>
                                <w:jc w:val="center"/>
                                <w:rPr>
                                  <w:rFonts w:ascii="Calibri"/>
                                  <w:sz w:val="18"/>
                                </w:rPr>
                              </w:pPr>
                              <w:proofErr w:type="gramStart"/>
                              <w:r>
                                <w:rPr>
                                  <w:rFonts w:ascii="Calibri"/>
                                  <w:sz w:val="18"/>
                                </w:rPr>
                                <w:t xml:space="preserve">A Clear record should be </w:t>
                              </w:r>
                              <w:r>
                                <w:rPr>
                                  <w:rFonts w:ascii="Calibri"/>
                                  <w:spacing w:val="-4"/>
                                  <w:sz w:val="18"/>
                                </w:rPr>
                                <w:t xml:space="preserve">kept </w:t>
                              </w:r>
                              <w:r>
                                <w:rPr>
                                  <w:rFonts w:ascii="Calibri"/>
                                  <w:sz w:val="18"/>
                                </w:rPr>
                                <w:t>by everyone</w:t>
                              </w:r>
                              <w:proofErr w:type="gramEnd"/>
                              <w:r>
                                <w:rPr>
                                  <w:rFonts w:ascii="Calibri"/>
                                  <w:sz w:val="18"/>
                                </w:rPr>
                                <w:t xml:space="preserve"> </w:t>
                              </w:r>
                              <w:r>
                                <w:rPr>
                                  <w:rFonts w:ascii="Calibri"/>
                                  <w:spacing w:val="-8"/>
                                  <w:sz w:val="18"/>
                                </w:rPr>
                                <w:t xml:space="preserve">at </w:t>
                              </w:r>
                              <w:r>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8A02BD">
                        <w:pPr>
                          <w:spacing w:line="276" w:lineRule="auto"/>
                          <w:ind w:left="209" w:right="209" w:firstLine="3"/>
                          <w:jc w:val="center"/>
                          <w:rPr>
                            <w:rFonts w:ascii="Calibri"/>
                            <w:sz w:val="18"/>
                          </w:rPr>
                        </w:pPr>
                        <w:r>
                          <w:rPr>
                            <w:rFonts w:ascii="Calibri"/>
                            <w:sz w:val="18"/>
                          </w:rPr>
                          <w:t xml:space="preserve">A Clear record should be </w:t>
                        </w:r>
                        <w:r>
                          <w:rPr>
                            <w:rFonts w:ascii="Calibri"/>
                            <w:spacing w:val="-4"/>
                            <w:sz w:val="18"/>
                          </w:rPr>
                          <w:t xml:space="preserve">kept </w:t>
                        </w:r>
                        <w:r>
                          <w:rPr>
                            <w:rFonts w:ascii="Calibri"/>
                            <w:sz w:val="18"/>
                          </w:rPr>
                          <w:t xml:space="preserve">by everyone </w:t>
                        </w:r>
                        <w:r>
                          <w:rPr>
                            <w:rFonts w:ascii="Calibri"/>
                            <w:spacing w:val="-8"/>
                            <w:sz w:val="18"/>
                          </w:rPr>
                          <w:t xml:space="preserve">at </w:t>
                        </w:r>
                        <w:r>
                          <w:rPr>
                            <w:rFonts w:ascii="Calibri"/>
                            <w:sz w:val="18"/>
                          </w:rPr>
                          <w:t>all stages</w:t>
                        </w:r>
                      </w:p>
                    </w:txbxContent>
                  </v:textbox>
                </v:shape>
                <w10:wrap anchorx="page"/>
              </v:group>
            </w:pict>
          </mc:Fallback>
        </mc:AlternateContent>
      </w:r>
      <w:r w:rsidR="008A02BD">
        <w:t>Effective Challenge and Escalation Procedure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3"/>
        <w:gridCol w:w="4436"/>
      </w:tblGrid>
      <w:tr w:rsidR="00B866F3" w:rsidTr="00443657">
        <w:trPr>
          <w:trHeight w:val="275"/>
        </w:trPr>
        <w:tc>
          <w:tcPr>
            <w:tcW w:w="5273" w:type="dxa"/>
            <w:shd w:val="clear" w:color="auto" w:fill="7030A0"/>
          </w:tcPr>
          <w:p w:rsidR="00B866F3" w:rsidRDefault="008A02BD">
            <w:pPr>
              <w:pStyle w:val="TableParagraph"/>
              <w:spacing w:line="256" w:lineRule="exact"/>
              <w:rPr>
                <w:b/>
                <w:sz w:val="24"/>
              </w:rPr>
            </w:pPr>
            <w:r>
              <w:rPr>
                <w:b/>
                <w:color w:val="FFFFFF"/>
                <w:sz w:val="24"/>
              </w:rPr>
              <w:t>Service</w:t>
            </w:r>
          </w:p>
        </w:tc>
        <w:tc>
          <w:tcPr>
            <w:tcW w:w="4436" w:type="dxa"/>
            <w:shd w:val="clear" w:color="auto" w:fill="7030A0"/>
          </w:tcPr>
          <w:p w:rsidR="00B866F3" w:rsidRDefault="008A02BD">
            <w:pPr>
              <w:pStyle w:val="TableParagraph"/>
              <w:spacing w:line="256" w:lineRule="exact"/>
              <w:rPr>
                <w:b/>
                <w:sz w:val="24"/>
              </w:rPr>
            </w:pPr>
            <w:r>
              <w:rPr>
                <w:b/>
                <w:color w:val="FFFFFF"/>
                <w:sz w:val="24"/>
              </w:rPr>
              <w:t>Contact Details</w:t>
            </w:r>
          </w:p>
        </w:tc>
      </w:tr>
      <w:tr w:rsidR="00437D0C" w:rsidTr="00443657">
        <w:trPr>
          <w:trHeight w:val="275"/>
        </w:trPr>
        <w:tc>
          <w:tcPr>
            <w:tcW w:w="5273" w:type="dxa"/>
            <w:shd w:val="clear" w:color="auto" w:fill="7030A0"/>
          </w:tcPr>
          <w:p w:rsidR="00437D0C" w:rsidRPr="00497360" w:rsidRDefault="00437D0C">
            <w:pPr>
              <w:pStyle w:val="TableParagraph"/>
              <w:spacing w:line="256" w:lineRule="exact"/>
              <w:rPr>
                <w:b/>
                <w:color w:val="FFFFFF"/>
                <w:sz w:val="24"/>
              </w:rPr>
            </w:pPr>
            <w:r w:rsidRPr="00497360">
              <w:rPr>
                <w:b/>
                <w:color w:val="FFFFFF"/>
                <w:sz w:val="24"/>
              </w:rPr>
              <w:t>Rochdale Children’s Social Care</w:t>
            </w:r>
          </w:p>
          <w:p w:rsidR="00437D0C" w:rsidRPr="00497360" w:rsidRDefault="00437D0C">
            <w:pPr>
              <w:pStyle w:val="TableParagraph"/>
              <w:spacing w:line="256" w:lineRule="exact"/>
              <w:rPr>
                <w:color w:val="FFFFFF"/>
                <w:sz w:val="24"/>
              </w:rPr>
            </w:pPr>
          </w:p>
        </w:tc>
        <w:tc>
          <w:tcPr>
            <w:tcW w:w="4436" w:type="dxa"/>
            <w:shd w:val="clear" w:color="auto" w:fill="FFFFFF" w:themeFill="background1"/>
          </w:tcPr>
          <w:p w:rsidR="00437D0C" w:rsidRPr="00D25B46" w:rsidRDefault="00D25B46" w:rsidP="00437D0C">
            <w:pPr>
              <w:pStyle w:val="TableParagraph"/>
              <w:spacing w:line="256" w:lineRule="exact"/>
            </w:pPr>
            <w:r w:rsidRPr="00D25B46">
              <w:t>Escalations should be directed to the relevant team in Children’s Social Care</w:t>
            </w:r>
          </w:p>
          <w:p w:rsidR="00D25B46" w:rsidRPr="00D25B46" w:rsidRDefault="00D25B46" w:rsidP="00437D0C">
            <w:pPr>
              <w:pStyle w:val="TableParagraph"/>
              <w:spacing w:line="256" w:lineRule="exact"/>
            </w:pPr>
          </w:p>
          <w:p w:rsidR="00D25B46" w:rsidRPr="00D25B46" w:rsidRDefault="00D25B46" w:rsidP="00437D0C">
            <w:pPr>
              <w:pStyle w:val="TableParagraph"/>
              <w:spacing w:line="256" w:lineRule="exact"/>
            </w:pPr>
            <w:r w:rsidRPr="00D25B46">
              <w:t>Head of Service – First Response Team</w:t>
            </w:r>
          </w:p>
          <w:p w:rsidR="00D25B46" w:rsidRPr="00D25B46" w:rsidRDefault="00443657" w:rsidP="00437D0C">
            <w:pPr>
              <w:pStyle w:val="TableParagraph"/>
              <w:spacing w:line="256" w:lineRule="exact"/>
              <w:rPr>
                <w:color w:val="000000" w:themeColor="text1"/>
              </w:rPr>
            </w:pPr>
            <w:hyperlink r:id="rId21" w:history="1">
              <w:r w:rsidR="00D25B46" w:rsidRPr="00D25B46">
                <w:rPr>
                  <w:rStyle w:val="Hyperlink"/>
                </w:rPr>
                <w:t>Tracy.Chatterton@Rochdale.Gov.UK</w:t>
              </w:r>
            </w:hyperlink>
            <w:r w:rsidR="00D25B46" w:rsidRPr="00D25B46">
              <w:rPr>
                <w:color w:val="000000" w:themeColor="text1"/>
              </w:rPr>
              <w:t xml:space="preserve"> </w:t>
            </w:r>
          </w:p>
          <w:p w:rsidR="00D25B46" w:rsidRPr="00D25B46" w:rsidRDefault="00D25B46" w:rsidP="00437D0C">
            <w:pPr>
              <w:pStyle w:val="TableParagraph"/>
              <w:spacing w:line="256" w:lineRule="exact"/>
              <w:rPr>
                <w:color w:val="000000" w:themeColor="text1"/>
              </w:rPr>
            </w:pPr>
          </w:p>
          <w:p w:rsidR="00D25B46" w:rsidRPr="00D25B46" w:rsidRDefault="00D25B46" w:rsidP="00437D0C">
            <w:pPr>
              <w:pStyle w:val="TableParagraph"/>
              <w:spacing w:line="256" w:lineRule="exact"/>
              <w:rPr>
                <w:color w:val="000000" w:themeColor="text1"/>
              </w:rPr>
            </w:pPr>
            <w:r w:rsidRPr="00D25B46">
              <w:rPr>
                <w:color w:val="000000" w:themeColor="text1"/>
              </w:rPr>
              <w:t>Head of Service – Child Protection and Court</w:t>
            </w:r>
          </w:p>
          <w:p w:rsidR="00D25B46" w:rsidRPr="00D25B46" w:rsidRDefault="00443657" w:rsidP="00437D0C">
            <w:pPr>
              <w:pStyle w:val="TableParagraph"/>
              <w:spacing w:line="256" w:lineRule="exact"/>
              <w:rPr>
                <w:color w:val="000000" w:themeColor="text1"/>
              </w:rPr>
            </w:pPr>
            <w:hyperlink r:id="rId22" w:history="1">
              <w:r w:rsidR="00D25B46" w:rsidRPr="00D25B46">
                <w:rPr>
                  <w:rStyle w:val="Hyperlink"/>
                </w:rPr>
                <w:t>Chris.James@Rochdale.Gov.UK</w:t>
              </w:r>
            </w:hyperlink>
          </w:p>
          <w:p w:rsidR="00D25B46" w:rsidRPr="00D25B46" w:rsidRDefault="00D25B46" w:rsidP="00437D0C">
            <w:pPr>
              <w:pStyle w:val="TableParagraph"/>
              <w:spacing w:line="256" w:lineRule="exact"/>
              <w:rPr>
                <w:color w:val="000000" w:themeColor="text1"/>
              </w:rPr>
            </w:pPr>
          </w:p>
          <w:p w:rsidR="00D25B46" w:rsidRPr="00D25B46" w:rsidRDefault="00D25B46" w:rsidP="00D25B46">
            <w:pPr>
              <w:pStyle w:val="TableParagraph"/>
              <w:spacing w:line="256" w:lineRule="exact"/>
              <w:rPr>
                <w:color w:val="000000" w:themeColor="text1"/>
              </w:rPr>
            </w:pPr>
            <w:r w:rsidRPr="00D25B46">
              <w:rPr>
                <w:color w:val="000000" w:themeColor="text1"/>
              </w:rPr>
              <w:t>Head of Service – Cared 4 Children / Youth Justice Service</w:t>
            </w:r>
          </w:p>
          <w:p w:rsidR="00D25B46" w:rsidRPr="00D25B46" w:rsidRDefault="00443657" w:rsidP="00D25B46">
            <w:pPr>
              <w:pStyle w:val="TableParagraph"/>
              <w:spacing w:line="256" w:lineRule="exact"/>
              <w:rPr>
                <w:color w:val="000000" w:themeColor="text1"/>
              </w:rPr>
            </w:pPr>
            <w:hyperlink r:id="rId23" w:history="1">
              <w:r w:rsidR="00D25B46" w:rsidRPr="00D25B46">
                <w:rPr>
                  <w:rStyle w:val="Hyperlink"/>
                </w:rPr>
                <w:t>rachel.meyrick@rochdale.gov.uk</w:t>
              </w:r>
            </w:hyperlink>
          </w:p>
          <w:p w:rsidR="00D25B46" w:rsidRPr="00D25B46" w:rsidRDefault="00D25B46" w:rsidP="00D25B46">
            <w:pPr>
              <w:pStyle w:val="TableParagraph"/>
              <w:spacing w:line="256" w:lineRule="exact"/>
              <w:rPr>
                <w:color w:val="000000" w:themeColor="text1"/>
              </w:rPr>
            </w:pPr>
          </w:p>
          <w:p w:rsidR="00D25B46" w:rsidRPr="00D25B46" w:rsidRDefault="00D25B46" w:rsidP="00D25B46">
            <w:pPr>
              <w:pStyle w:val="TableParagraph"/>
              <w:spacing w:line="256" w:lineRule="exact"/>
              <w:rPr>
                <w:color w:val="000000" w:themeColor="text1"/>
              </w:rPr>
            </w:pPr>
            <w:r w:rsidRPr="00D25B46">
              <w:rPr>
                <w:color w:val="000000" w:themeColor="text1"/>
              </w:rPr>
              <w:t>Head of Service (Interim) – Head of Provider Services</w:t>
            </w:r>
          </w:p>
          <w:p w:rsidR="00D25B46" w:rsidRDefault="00443657" w:rsidP="00D25B46">
            <w:pPr>
              <w:pStyle w:val="TableParagraph"/>
              <w:spacing w:line="256" w:lineRule="exact"/>
              <w:rPr>
                <w:color w:val="000000" w:themeColor="text1"/>
              </w:rPr>
            </w:pPr>
            <w:hyperlink r:id="rId24" w:history="1">
              <w:r w:rsidR="00D25B46" w:rsidRPr="00D25B46">
                <w:rPr>
                  <w:rStyle w:val="Hyperlink"/>
                </w:rPr>
                <w:t>Ian.Godfrey@Rochdale.Gov.UK</w:t>
              </w:r>
            </w:hyperlink>
            <w:r w:rsidR="00D25B46" w:rsidRPr="00D25B46">
              <w:rPr>
                <w:color w:val="000000" w:themeColor="text1"/>
              </w:rPr>
              <w:t xml:space="preserve"> </w:t>
            </w:r>
          </w:p>
          <w:p w:rsidR="00D25B46" w:rsidRPr="00EE7C4D" w:rsidRDefault="00D25B46" w:rsidP="00D25B46">
            <w:pPr>
              <w:pStyle w:val="TableParagraph"/>
              <w:spacing w:line="256" w:lineRule="exact"/>
              <w:ind w:left="0"/>
              <w:rPr>
                <w:b/>
                <w:color w:val="000000" w:themeColor="text1"/>
              </w:rPr>
            </w:pPr>
          </w:p>
        </w:tc>
      </w:tr>
      <w:tr w:rsidR="00D25B46" w:rsidTr="00443657">
        <w:trPr>
          <w:trHeight w:val="275"/>
        </w:trPr>
        <w:tc>
          <w:tcPr>
            <w:tcW w:w="5273" w:type="dxa"/>
            <w:shd w:val="clear" w:color="auto" w:fill="7030A0"/>
          </w:tcPr>
          <w:p w:rsidR="00D25B46" w:rsidRPr="00497360" w:rsidRDefault="00D25B46">
            <w:pPr>
              <w:pStyle w:val="TableParagraph"/>
              <w:spacing w:line="256" w:lineRule="exact"/>
              <w:rPr>
                <w:b/>
                <w:color w:val="FFFFFF"/>
                <w:sz w:val="24"/>
              </w:rPr>
            </w:pPr>
            <w:r>
              <w:rPr>
                <w:b/>
                <w:color w:val="FFFFFF"/>
                <w:sz w:val="24"/>
              </w:rPr>
              <w:t>Rochdale Safeguarding Children Unit</w:t>
            </w:r>
          </w:p>
        </w:tc>
        <w:tc>
          <w:tcPr>
            <w:tcW w:w="4436" w:type="dxa"/>
            <w:shd w:val="clear" w:color="auto" w:fill="FFFFFF" w:themeFill="background1"/>
          </w:tcPr>
          <w:p w:rsidR="00D25B46" w:rsidRDefault="00443657" w:rsidP="00437D0C">
            <w:pPr>
              <w:pStyle w:val="TableParagraph"/>
              <w:spacing w:line="256" w:lineRule="exact"/>
            </w:pPr>
            <w:hyperlink r:id="rId25" w:history="1">
              <w:r w:rsidR="00D25B46" w:rsidRPr="00A35A7F">
                <w:rPr>
                  <w:rStyle w:val="Hyperlink"/>
                </w:rPr>
                <w:t>susan.thomas@rochdale.gov.uk</w:t>
              </w:r>
            </w:hyperlink>
            <w:r w:rsidR="00D25B46">
              <w:t xml:space="preserve"> </w:t>
            </w:r>
          </w:p>
          <w:p w:rsidR="00D25B46" w:rsidRPr="00D25B46" w:rsidRDefault="00D25B46" w:rsidP="00437D0C">
            <w:pPr>
              <w:pStyle w:val="TableParagraph"/>
              <w:spacing w:line="256" w:lineRule="exact"/>
            </w:pPr>
            <w:r w:rsidRPr="00D25B46">
              <w:t>01706</w:t>
            </w:r>
            <w:r>
              <w:t xml:space="preserve"> </w:t>
            </w:r>
            <w:r w:rsidRPr="00D25B46">
              <w:t>925</w:t>
            </w:r>
            <w:r>
              <w:t xml:space="preserve"> </w:t>
            </w:r>
            <w:r w:rsidRPr="00D25B46">
              <w:t>897</w:t>
            </w:r>
          </w:p>
        </w:tc>
      </w:tr>
      <w:tr w:rsidR="00437D0C" w:rsidTr="00443657">
        <w:trPr>
          <w:trHeight w:val="275"/>
        </w:trPr>
        <w:tc>
          <w:tcPr>
            <w:tcW w:w="5273" w:type="dxa"/>
            <w:shd w:val="clear" w:color="auto" w:fill="7030A0"/>
          </w:tcPr>
          <w:p w:rsidR="00437D0C" w:rsidRDefault="00437D0C">
            <w:pPr>
              <w:pStyle w:val="TableParagraph"/>
              <w:spacing w:line="256" w:lineRule="exact"/>
              <w:rPr>
                <w:b/>
                <w:color w:val="FFFFFF"/>
                <w:sz w:val="24"/>
              </w:rPr>
            </w:pPr>
            <w:r>
              <w:rPr>
                <w:b/>
                <w:color w:val="FFFFFF"/>
                <w:sz w:val="24"/>
              </w:rPr>
              <w:t>Rochdale Early Help and Safeguarding Hub</w:t>
            </w:r>
          </w:p>
        </w:tc>
        <w:tc>
          <w:tcPr>
            <w:tcW w:w="4436" w:type="dxa"/>
            <w:shd w:val="clear" w:color="auto" w:fill="FFFFFF" w:themeFill="background1"/>
          </w:tcPr>
          <w:p w:rsidR="00437D0C" w:rsidRPr="00EE7C4D" w:rsidRDefault="00443657" w:rsidP="00437D0C">
            <w:pPr>
              <w:pStyle w:val="TableParagraph"/>
              <w:spacing w:line="256" w:lineRule="exact"/>
              <w:rPr>
                <w:color w:val="000000" w:themeColor="text1"/>
              </w:rPr>
            </w:pPr>
            <w:hyperlink r:id="rId26" w:history="1">
              <w:r w:rsidR="00EE7C4D" w:rsidRPr="00EE7C4D">
                <w:rPr>
                  <w:rStyle w:val="Hyperlink"/>
                </w:rPr>
                <w:t>michelle.rhodes@rochdale.gov.uk</w:t>
              </w:r>
            </w:hyperlink>
            <w:r w:rsidR="00EE7C4D" w:rsidRPr="00EE7C4D">
              <w:rPr>
                <w:color w:val="000000" w:themeColor="text1"/>
              </w:rPr>
              <w:t xml:space="preserve"> </w:t>
            </w:r>
          </w:p>
          <w:p w:rsidR="00EE7C4D" w:rsidRPr="00EE7C4D" w:rsidRDefault="00EE7C4D" w:rsidP="00437D0C">
            <w:pPr>
              <w:pStyle w:val="TableParagraph"/>
              <w:spacing w:line="256" w:lineRule="exact"/>
              <w:rPr>
                <w:b/>
                <w:color w:val="000000" w:themeColor="text1"/>
              </w:rPr>
            </w:pPr>
            <w:r w:rsidRPr="00EE7C4D">
              <w:rPr>
                <w:color w:val="000000" w:themeColor="text1"/>
              </w:rPr>
              <w:t>01706 925</w:t>
            </w:r>
            <w:r w:rsidR="00D25B46">
              <w:rPr>
                <w:color w:val="000000" w:themeColor="text1"/>
              </w:rPr>
              <w:t xml:space="preserve"> </w:t>
            </w:r>
            <w:r w:rsidRPr="00EE7C4D">
              <w:rPr>
                <w:color w:val="000000" w:themeColor="text1"/>
              </w:rPr>
              <w:t>879</w:t>
            </w:r>
          </w:p>
        </w:tc>
      </w:tr>
      <w:tr w:rsidR="00437D0C" w:rsidTr="00443657">
        <w:trPr>
          <w:trHeight w:val="275"/>
        </w:trPr>
        <w:tc>
          <w:tcPr>
            <w:tcW w:w="5273"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436" w:type="dxa"/>
            <w:shd w:val="clear" w:color="auto" w:fill="FFFFFF" w:themeFill="background1"/>
          </w:tcPr>
          <w:p w:rsidR="00437D0C" w:rsidRPr="00EE7C4D" w:rsidRDefault="00443657" w:rsidP="00437D0C">
            <w:pPr>
              <w:pStyle w:val="TableParagraph"/>
              <w:spacing w:line="256" w:lineRule="exact"/>
            </w:pPr>
            <w:hyperlink r:id="rId27" w:history="1">
              <w:r w:rsidR="00EE7C4D" w:rsidRPr="00EE7C4D">
                <w:rPr>
                  <w:rStyle w:val="Hyperlink"/>
                </w:rPr>
                <w:t>pcn-tr.safeguarding@nhs.net</w:t>
              </w:r>
            </w:hyperlink>
          </w:p>
          <w:p w:rsidR="00EE7C4D" w:rsidRPr="00EE7C4D" w:rsidRDefault="00EE7C4D" w:rsidP="00437D0C">
            <w:pPr>
              <w:pStyle w:val="TableParagraph"/>
              <w:spacing w:line="256" w:lineRule="exact"/>
            </w:pPr>
            <w:r w:rsidRPr="00EE7C4D">
              <w:t>0161 716 3785</w:t>
            </w:r>
          </w:p>
          <w:p w:rsidR="00EE7C4D" w:rsidRPr="00EE7C4D" w:rsidRDefault="00EE7C4D" w:rsidP="00437D0C">
            <w:pPr>
              <w:pStyle w:val="TableParagraph"/>
              <w:spacing w:line="256" w:lineRule="exact"/>
            </w:pPr>
          </w:p>
          <w:p w:rsidR="00EE7C4D" w:rsidRPr="00EE7C4D" w:rsidRDefault="00EE7C4D" w:rsidP="00437D0C">
            <w:pPr>
              <w:pStyle w:val="TableParagraph"/>
              <w:spacing w:line="256" w:lineRule="exact"/>
              <w:rPr>
                <w:color w:val="FF0000"/>
              </w:rPr>
            </w:pPr>
            <w:r w:rsidRPr="00EE7C4D">
              <w:t>Escalations should be directed to the Named Nurse for Safeguarding Children and Looked After Children</w:t>
            </w:r>
          </w:p>
        </w:tc>
      </w:tr>
      <w:tr w:rsidR="00437D0C" w:rsidTr="00443657">
        <w:trPr>
          <w:trHeight w:val="275"/>
        </w:trPr>
        <w:tc>
          <w:tcPr>
            <w:tcW w:w="5273"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436" w:type="dxa"/>
            <w:shd w:val="clear" w:color="auto" w:fill="FFFFFF" w:themeFill="background1"/>
          </w:tcPr>
          <w:p w:rsidR="00437D0C" w:rsidRPr="00EE7C4D" w:rsidRDefault="00443657" w:rsidP="00437D0C">
            <w:pPr>
              <w:pStyle w:val="TableParagraph"/>
              <w:spacing w:line="256" w:lineRule="exact"/>
              <w:rPr>
                <w:rStyle w:val="Hyperlink"/>
              </w:rPr>
            </w:pPr>
            <w:hyperlink r:id="rId28" w:history="1">
              <w:r w:rsidR="001F464C" w:rsidRPr="00EE7C4D">
                <w:rPr>
                  <w:rStyle w:val="Hyperlink"/>
                </w:rPr>
                <w:t>srh-tr.hmrchildprotection@nhs.net</w:t>
              </w:r>
            </w:hyperlink>
            <w:r w:rsidR="00EE7C4D" w:rsidRPr="00EE7C4D">
              <w:rPr>
                <w:rStyle w:val="Hyperlink"/>
              </w:rPr>
              <w:t xml:space="preserve"> </w:t>
            </w:r>
          </w:p>
          <w:p w:rsidR="001F464C" w:rsidRPr="00EE7C4D" w:rsidRDefault="00EE7C4D" w:rsidP="00437D0C">
            <w:pPr>
              <w:pStyle w:val="TableParagraph"/>
              <w:spacing w:line="256" w:lineRule="exact"/>
            </w:pPr>
            <w:r w:rsidRPr="00EE7C4D">
              <w:t>0161 716 5979</w:t>
            </w:r>
          </w:p>
          <w:p w:rsidR="00EE7C4D" w:rsidRPr="00EE7C4D" w:rsidRDefault="00EE7C4D" w:rsidP="00437D0C">
            <w:pPr>
              <w:pStyle w:val="TableParagraph"/>
              <w:spacing w:line="256" w:lineRule="exact"/>
            </w:pPr>
          </w:p>
          <w:p w:rsidR="00EE7C4D" w:rsidRPr="00EE7C4D" w:rsidRDefault="00EE7C4D" w:rsidP="00EE7C4D">
            <w:pPr>
              <w:pStyle w:val="TableParagraph"/>
              <w:spacing w:line="256" w:lineRule="exact"/>
              <w:rPr>
                <w:color w:val="FF0000"/>
              </w:rPr>
            </w:pPr>
            <w:r w:rsidRPr="00EE7C4D">
              <w:t xml:space="preserve">Escalations should be directed to the relevant Named Safeguarding Professional </w:t>
            </w:r>
          </w:p>
        </w:tc>
      </w:tr>
      <w:tr w:rsidR="00437D0C" w:rsidTr="00443657">
        <w:trPr>
          <w:trHeight w:val="275"/>
        </w:trPr>
        <w:tc>
          <w:tcPr>
            <w:tcW w:w="5273"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436" w:type="dxa"/>
            <w:shd w:val="clear" w:color="auto" w:fill="FFFFFF" w:themeFill="background1"/>
          </w:tcPr>
          <w:p w:rsidR="00497360" w:rsidRPr="00EE7C4D" w:rsidRDefault="00443657" w:rsidP="00EE7C4D">
            <w:pPr>
              <w:pStyle w:val="TableParagraph"/>
              <w:ind w:left="0" w:right="270"/>
              <w:rPr>
                <w:rStyle w:val="Hyperlink"/>
              </w:rPr>
            </w:pPr>
            <w:hyperlink r:id="rId29" w:history="1">
              <w:r w:rsidR="00497360" w:rsidRPr="00EE7C4D">
                <w:rPr>
                  <w:rStyle w:val="Hyperlink"/>
                </w:rPr>
                <w:t>Rochdale.publicprotection@gmp.pnn.police.uk</w:t>
              </w:r>
            </w:hyperlink>
          </w:p>
          <w:p w:rsidR="00497360" w:rsidRPr="00EE7C4D" w:rsidRDefault="00497360" w:rsidP="001F464C"/>
          <w:p w:rsidR="001F464C" w:rsidRDefault="00497360" w:rsidP="00497360">
            <w:pPr>
              <w:pStyle w:val="TableParagraph"/>
              <w:ind w:right="270"/>
            </w:pPr>
            <w:r w:rsidRPr="00EE7C4D">
              <w:t>All escalations to GMP must include a telephone call to ensure the cor</w:t>
            </w:r>
            <w:r w:rsidR="00D25B46">
              <w:t>rect officer is being contacted</w:t>
            </w:r>
          </w:p>
          <w:p w:rsidR="00D25B46" w:rsidRDefault="00D25B46" w:rsidP="00497360">
            <w:pPr>
              <w:pStyle w:val="TableParagraph"/>
              <w:ind w:right="270"/>
            </w:pPr>
          </w:p>
          <w:p w:rsidR="00D25B46" w:rsidRPr="00EE7C4D" w:rsidRDefault="00D25B46" w:rsidP="00497360">
            <w:pPr>
              <w:pStyle w:val="TableParagraph"/>
              <w:ind w:right="270"/>
            </w:pPr>
            <w:r w:rsidRPr="00D25B46">
              <w:rPr>
                <w:color w:val="FF0000"/>
              </w:rPr>
              <w:t>NIALL HAYDEN-PAWSON E-MAILED</w:t>
            </w:r>
          </w:p>
        </w:tc>
      </w:tr>
      <w:tr w:rsidR="00497360" w:rsidTr="00443657">
        <w:trPr>
          <w:trHeight w:val="275"/>
        </w:trPr>
        <w:tc>
          <w:tcPr>
            <w:tcW w:w="5273" w:type="dxa"/>
            <w:shd w:val="clear" w:color="auto" w:fill="7030A0"/>
          </w:tcPr>
          <w:p w:rsidR="00497360" w:rsidRDefault="00497360" w:rsidP="00437D0C">
            <w:pPr>
              <w:pStyle w:val="TableParagraph"/>
              <w:spacing w:line="256" w:lineRule="exact"/>
              <w:rPr>
                <w:b/>
                <w:color w:val="FFFFFF"/>
                <w:sz w:val="24"/>
              </w:rPr>
            </w:pPr>
            <w:r>
              <w:rPr>
                <w:b/>
                <w:color w:val="FFFFFF"/>
                <w:sz w:val="24"/>
              </w:rPr>
              <w:t>Heywood, Middleton and Rochdale Clinical Commissioning Group</w:t>
            </w:r>
          </w:p>
        </w:tc>
        <w:tc>
          <w:tcPr>
            <w:tcW w:w="4436" w:type="dxa"/>
            <w:shd w:val="clear" w:color="auto" w:fill="FFFFFF" w:themeFill="background1"/>
          </w:tcPr>
          <w:p w:rsidR="00497360" w:rsidRPr="00EE7C4D" w:rsidRDefault="00443657" w:rsidP="00657C46">
            <w:pPr>
              <w:pStyle w:val="TableParagraph"/>
              <w:ind w:left="0" w:right="270"/>
            </w:pPr>
            <w:hyperlink r:id="rId30" w:history="1">
              <w:r w:rsidR="00657C46" w:rsidRPr="00EE7C4D">
                <w:rPr>
                  <w:rStyle w:val="Hyperlink"/>
                </w:rPr>
                <w:t>HMRCCG.safeguarding@nhs.net</w:t>
              </w:r>
            </w:hyperlink>
          </w:p>
          <w:p w:rsidR="00657C46" w:rsidRPr="00EE7C4D" w:rsidRDefault="00657C46" w:rsidP="00657C46">
            <w:pPr>
              <w:pStyle w:val="TableParagraph"/>
              <w:ind w:left="0" w:right="270"/>
            </w:pPr>
            <w:r w:rsidRPr="00EE7C4D">
              <w:t>01706 664180</w:t>
            </w:r>
          </w:p>
          <w:p w:rsidR="00657C46" w:rsidRPr="00EE7C4D" w:rsidRDefault="00657C46" w:rsidP="00657C46">
            <w:pPr>
              <w:pStyle w:val="TableParagraph"/>
              <w:ind w:left="0" w:right="270"/>
            </w:pPr>
          </w:p>
          <w:p w:rsidR="00657C46" w:rsidRPr="00EE7C4D" w:rsidRDefault="00657C46" w:rsidP="00657C46">
            <w:pPr>
              <w:pStyle w:val="TableParagraph"/>
              <w:ind w:left="0" w:right="270"/>
            </w:pPr>
            <w:r w:rsidRPr="00EE7C4D">
              <w:t>Escalations should be directed to the Designated Nurse for Safeguarding Children</w:t>
            </w:r>
          </w:p>
        </w:tc>
      </w:tr>
      <w:tr w:rsidR="00F226B2" w:rsidTr="00443657">
        <w:trPr>
          <w:trHeight w:val="2827"/>
        </w:trPr>
        <w:tc>
          <w:tcPr>
            <w:tcW w:w="5273" w:type="dxa"/>
            <w:shd w:val="clear" w:color="auto" w:fill="7030A0"/>
          </w:tcPr>
          <w:p w:rsidR="00F226B2" w:rsidRDefault="001F464C" w:rsidP="00437D0C">
            <w:pPr>
              <w:pStyle w:val="TableParagraph"/>
              <w:spacing w:line="256" w:lineRule="exact"/>
              <w:rPr>
                <w:b/>
                <w:color w:val="FFFFFF"/>
                <w:sz w:val="24"/>
              </w:rPr>
            </w:pPr>
            <w:r>
              <w:rPr>
                <w:b/>
                <w:color w:val="FFFFFF"/>
                <w:sz w:val="24"/>
              </w:rPr>
              <w:lastRenderedPageBreak/>
              <w:t>Education Establishments</w:t>
            </w:r>
          </w:p>
        </w:tc>
        <w:tc>
          <w:tcPr>
            <w:tcW w:w="4436" w:type="dxa"/>
            <w:shd w:val="clear" w:color="auto" w:fill="FFFFFF" w:themeFill="background1"/>
          </w:tcPr>
          <w:p w:rsidR="00F226B2" w:rsidRPr="00EE7C4D" w:rsidRDefault="001F464C" w:rsidP="00437D0C">
            <w:pPr>
              <w:pStyle w:val="TableParagraph"/>
              <w:spacing w:line="256" w:lineRule="exact"/>
              <w:rPr>
                <w:b/>
                <w:color w:val="000000" w:themeColor="text1"/>
              </w:rPr>
            </w:pPr>
            <w:r w:rsidRPr="00EE7C4D">
              <w:rPr>
                <w:b/>
                <w:color w:val="000000" w:themeColor="text1"/>
              </w:rPr>
              <w:t xml:space="preserve">Stage 1 Escalations: </w:t>
            </w:r>
            <w:r w:rsidRPr="00EE7C4D">
              <w:rPr>
                <w:color w:val="000000" w:themeColor="text1"/>
              </w:rPr>
              <w:t>School Designated Safeguarding Lead</w:t>
            </w:r>
          </w:p>
          <w:p w:rsidR="001F464C" w:rsidRPr="00EE7C4D" w:rsidRDefault="001F464C" w:rsidP="00437D0C">
            <w:pPr>
              <w:pStyle w:val="TableParagraph"/>
              <w:spacing w:line="256" w:lineRule="exact"/>
              <w:rPr>
                <w:color w:val="000000" w:themeColor="text1"/>
              </w:rPr>
            </w:pPr>
            <w:r w:rsidRPr="00EE7C4D">
              <w:rPr>
                <w:b/>
                <w:color w:val="000000" w:themeColor="text1"/>
              </w:rPr>
              <w:t xml:space="preserve">Stage 2 Escalations: </w:t>
            </w:r>
            <w:r w:rsidRPr="00EE7C4D">
              <w:rPr>
                <w:color w:val="000000" w:themeColor="text1"/>
              </w:rPr>
              <w:t>School Head Teacher (if different to DSL)</w:t>
            </w:r>
          </w:p>
          <w:p w:rsidR="001F464C" w:rsidRPr="00EE7C4D" w:rsidRDefault="001F464C" w:rsidP="00437D0C">
            <w:pPr>
              <w:pStyle w:val="TableParagraph"/>
              <w:spacing w:line="256" w:lineRule="exact"/>
              <w:rPr>
                <w:b/>
                <w:color w:val="000000" w:themeColor="text1"/>
              </w:rPr>
            </w:pPr>
          </w:p>
          <w:p w:rsidR="001F464C" w:rsidRPr="00EE7C4D" w:rsidRDefault="001F464C" w:rsidP="00437D0C">
            <w:pPr>
              <w:pStyle w:val="TableParagraph"/>
              <w:spacing w:line="256" w:lineRule="exact"/>
              <w:rPr>
                <w:b/>
                <w:color w:val="000000" w:themeColor="text1"/>
              </w:rPr>
            </w:pPr>
            <w:r w:rsidRPr="00EE7C4D">
              <w:rPr>
                <w:b/>
                <w:color w:val="000000" w:themeColor="text1"/>
              </w:rPr>
              <w:t>Contact to be made with the school to clarify Designated Safeguarding Lead Arrangements</w:t>
            </w:r>
          </w:p>
          <w:p w:rsidR="001F464C" w:rsidRPr="00EE7C4D" w:rsidRDefault="001F464C" w:rsidP="00437D0C">
            <w:pPr>
              <w:pStyle w:val="TableParagraph"/>
              <w:spacing w:line="256" w:lineRule="exact"/>
              <w:rPr>
                <w:b/>
                <w:color w:val="000000" w:themeColor="text1"/>
              </w:rPr>
            </w:pPr>
          </w:p>
          <w:p w:rsidR="00F226B2" w:rsidRPr="00EE7C4D" w:rsidRDefault="001F464C" w:rsidP="00EE7C4D">
            <w:pPr>
              <w:pStyle w:val="TableParagraph"/>
              <w:spacing w:line="256" w:lineRule="exact"/>
              <w:rPr>
                <w:color w:val="FFFFFF"/>
              </w:rPr>
            </w:pPr>
            <w:r w:rsidRPr="00EE7C4D">
              <w:rPr>
                <w:b/>
                <w:color w:val="000000" w:themeColor="text1"/>
              </w:rPr>
              <w:t xml:space="preserve">Any other escalations: </w:t>
            </w:r>
            <w:hyperlink r:id="rId31" w:history="1">
              <w:r w:rsidRPr="00EE7C4D">
                <w:rPr>
                  <w:rStyle w:val="Hyperlink"/>
                </w:rPr>
                <w:t>Claire.heap@rochdale.gov.uk</w:t>
              </w:r>
            </w:hyperlink>
            <w:r w:rsidRPr="00EE7C4D">
              <w:rPr>
                <w:color w:val="FFFFFF"/>
              </w:rPr>
              <w:t xml:space="preserve"> </w:t>
            </w:r>
          </w:p>
        </w:tc>
      </w:tr>
      <w:tr w:rsidR="001F464C" w:rsidTr="00443657">
        <w:trPr>
          <w:trHeight w:val="554"/>
        </w:trPr>
        <w:tc>
          <w:tcPr>
            <w:tcW w:w="5273" w:type="dxa"/>
            <w:shd w:val="clear" w:color="auto" w:fill="7030A0"/>
          </w:tcPr>
          <w:p w:rsidR="001F464C" w:rsidRPr="00D528FD" w:rsidRDefault="001F464C" w:rsidP="00D528FD">
            <w:pPr>
              <w:pStyle w:val="TableParagraph"/>
              <w:spacing w:before="132"/>
              <w:rPr>
                <w:b/>
                <w:color w:val="FFFFFF" w:themeColor="background1"/>
                <w:sz w:val="24"/>
              </w:rPr>
            </w:pPr>
            <w:r w:rsidRPr="00D528FD">
              <w:rPr>
                <w:b/>
                <w:color w:val="FFFFFF" w:themeColor="background1"/>
                <w:sz w:val="24"/>
              </w:rPr>
              <w:t>Adult Care</w:t>
            </w:r>
          </w:p>
        </w:tc>
        <w:tc>
          <w:tcPr>
            <w:tcW w:w="4436" w:type="dxa"/>
          </w:tcPr>
          <w:p w:rsidR="001F464C" w:rsidRPr="00EE7C4D" w:rsidRDefault="008A02BD" w:rsidP="00497360">
            <w:pPr>
              <w:pStyle w:val="TableParagraph"/>
              <w:spacing w:line="271" w:lineRule="exact"/>
              <w:ind w:left="0"/>
            </w:pPr>
            <w:r w:rsidRPr="00EE7C4D">
              <w:rPr>
                <w:color w:val="0000FF"/>
              </w:rPr>
              <w:t xml:space="preserve"> </w:t>
            </w:r>
            <w:r w:rsidR="00497360" w:rsidRPr="00EE7C4D">
              <w:rPr>
                <w:color w:val="0000FF"/>
                <w:u w:val="single" w:color="0000FF"/>
              </w:rPr>
              <w:t>adult.care@rochdale.gov.uk</w:t>
            </w:r>
          </w:p>
          <w:p w:rsidR="001F464C" w:rsidRPr="00EE7C4D" w:rsidRDefault="008A02BD" w:rsidP="001F464C">
            <w:pPr>
              <w:pStyle w:val="TableParagraph"/>
              <w:spacing w:line="260" w:lineRule="exact"/>
            </w:pPr>
            <w:r w:rsidRPr="00EE7C4D">
              <w:t>0300 303 8886</w:t>
            </w:r>
          </w:p>
        </w:tc>
      </w:tr>
      <w:tr w:rsidR="008A02BD" w:rsidTr="00443657">
        <w:trPr>
          <w:trHeight w:val="554"/>
        </w:trPr>
        <w:tc>
          <w:tcPr>
            <w:tcW w:w="5273"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 xml:space="preserve">Rochdale </w:t>
            </w:r>
            <w:proofErr w:type="spellStart"/>
            <w:r w:rsidRPr="00D528FD">
              <w:rPr>
                <w:b/>
                <w:color w:val="FFFFFF" w:themeColor="background1"/>
                <w:sz w:val="24"/>
              </w:rPr>
              <w:t>Boroughwide</w:t>
            </w:r>
            <w:proofErr w:type="spellEnd"/>
            <w:r w:rsidRPr="00D528FD">
              <w:rPr>
                <w:b/>
                <w:color w:val="FFFFFF" w:themeColor="background1"/>
                <w:sz w:val="24"/>
              </w:rPr>
              <w:t xml:space="preserve"> Housing</w:t>
            </w:r>
          </w:p>
        </w:tc>
        <w:tc>
          <w:tcPr>
            <w:tcW w:w="4436" w:type="dxa"/>
          </w:tcPr>
          <w:p w:rsidR="008A02BD" w:rsidRDefault="00443657" w:rsidP="00497360">
            <w:pPr>
              <w:pStyle w:val="TableParagraph"/>
              <w:spacing w:line="271" w:lineRule="exact"/>
              <w:ind w:left="0"/>
              <w:rPr>
                <w:color w:val="1F497D"/>
                <w:lang w:eastAsia="en-US"/>
              </w:rPr>
            </w:pPr>
            <w:hyperlink r:id="rId32" w:history="1">
              <w:r w:rsidR="001C1675">
                <w:rPr>
                  <w:rStyle w:val="Hyperlink"/>
                  <w:lang w:eastAsia="en-US"/>
                </w:rPr>
                <w:t>asb.reports@rbh.org.uk</w:t>
              </w:r>
            </w:hyperlink>
          </w:p>
          <w:p w:rsidR="001C1675" w:rsidRPr="006C14BB" w:rsidRDefault="001C1675" w:rsidP="001C1675">
            <w:pPr>
              <w:pStyle w:val="TableParagraph"/>
              <w:spacing w:line="256" w:lineRule="exact"/>
              <w:rPr>
                <w:color w:val="FF0000"/>
              </w:rPr>
            </w:pPr>
            <w:r w:rsidRPr="001C1675">
              <w:rPr>
                <w:color w:val="000000" w:themeColor="text1"/>
              </w:rPr>
              <w:t>Escalations should be directed to Chris Mairs and/or Victoria Wardleworth</w:t>
            </w:r>
          </w:p>
        </w:tc>
      </w:tr>
      <w:tr w:rsidR="001F464C" w:rsidTr="00443657">
        <w:trPr>
          <w:trHeight w:val="554"/>
        </w:trPr>
        <w:tc>
          <w:tcPr>
            <w:tcW w:w="5273"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436" w:type="dxa"/>
          </w:tcPr>
          <w:p w:rsidR="001F464C" w:rsidRDefault="00443657" w:rsidP="001F464C">
            <w:pPr>
              <w:pStyle w:val="TableParagraph"/>
              <w:spacing w:line="271" w:lineRule="exact"/>
              <w:rPr>
                <w:color w:val="FF0000"/>
              </w:rPr>
            </w:pPr>
            <w:hyperlink r:id="rId33" w:history="1">
              <w:r w:rsidR="001C1675" w:rsidRPr="00A35A7F">
                <w:rPr>
                  <w:rStyle w:val="Hyperlink"/>
                </w:rPr>
                <w:t>hedwards@earlybreak.co.uk</w:t>
              </w:r>
            </w:hyperlink>
            <w:r w:rsidR="001C1675">
              <w:rPr>
                <w:color w:val="FF0000"/>
              </w:rPr>
              <w:t xml:space="preserve"> </w:t>
            </w:r>
          </w:p>
          <w:p w:rsidR="001C1675" w:rsidRPr="00EE7C4D" w:rsidRDefault="001C1675" w:rsidP="001F464C">
            <w:pPr>
              <w:pStyle w:val="TableParagraph"/>
              <w:spacing w:line="271" w:lineRule="exact"/>
              <w:rPr>
                <w:color w:val="FF0000"/>
              </w:rPr>
            </w:pPr>
            <w:r w:rsidRPr="001C1675">
              <w:rPr>
                <w:rFonts w:ascii="Helvetica" w:hAnsi="Helvetica"/>
                <w:color w:val="000101"/>
                <w:shd w:val="clear" w:color="auto" w:fill="FFFFFF"/>
              </w:rPr>
              <w:t xml:space="preserve">Main office number: </w:t>
            </w:r>
            <w:r>
              <w:rPr>
                <w:rFonts w:ascii="Helvetica" w:hAnsi="Helvetica"/>
                <w:color w:val="000101"/>
                <w:shd w:val="clear" w:color="auto" w:fill="FFFFFF"/>
              </w:rPr>
              <w:t>0161 723 3880</w:t>
            </w:r>
          </w:p>
        </w:tc>
      </w:tr>
      <w:tr w:rsidR="001F464C" w:rsidTr="00443657">
        <w:trPr>
          <w:trHeight w:val="551"/>
        </w:trPr>
        <w:tc>
          <w:tcPr>
            <w:tcW w:w="5273"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436" w:type="dxa"/>
          </w:tcPr>
          <w:p w:rsidR="001F464C" w:rsidRPr="0036449C" w:rsidRDefault="00443657" w:rsidP="001F464C">
            <w:pPr>
              <w:pStyle w:val="TableParagraph"/>
              <w:spacing w:line="260" w:lineRule="exact"/>
              <w:rPr>
                <w:color w:val="4472C4"/>
                <w:szCs w:val="24"/>
                <w:u w:val="single"/>
                <w:lang w:eastAsia="en-US"/>
              </w:rPr>
            </w:pPr>
            <w:hyperlink r:id="rId34" w:history="1">
              <w:r w:rsidR="0036449C" w:rsidRPr="0036449C">
                <w:rPr>
                  <w:rStyle w:val="Hyperlink"/>
                  <w:color w:val="4472C4"/>
                  <w:szCs w:val="24"/>
                  <w:lang w:eastAsia="en-US"/>
                </w:rPr>
                <w:t>NWNPS.rochdale@justice.gov.uk</w:t>
              </w:r>
            </w:hyperlink>
          </w:p>
          <w:p w:rsidR="0036449C" w:rsidRPr="00EE7C4D" w:rsidRDefault="0036449C" w:rsidP="001F464C">
            <w:pPr>
              <w:pStyle w:val="TableParagraph"/>
              <w:spacing w:line="260" w:lineRule="exact"/>
              <w:rPr>
                <w:color w:val="FF0000"/>
              </w:rPr>
            </w:pPr>
            <w:r w:rsidRPr="0036449C">
              <w:rPr>
                <w:szCs w:val="24"/>
                <w:lang w:eastAsia="en-US"/>
              </w:rPr>
              <w:t>01706 894 800</w:t>
            </w:r>
            <w:r w:rsidRPr="0036449C">
              <w:rPr>
                <w:rFonts w:ascii="Calibri" w:hAnsi="Calibri" w:cs="Calibr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bookmarkStart w:id="0" w:name="_GoBack"/>
      <w:bookmarkEnd w:id="0"/>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4E" w:rsidRDefault="0093544E">
      <w:r>
        <w:separator/>
      </w:r>
    </w:p>
  </w:endnote>
  <w:endnote w:type="continuationSeparator" w:id="0">
    <w:p w:rsidR="0093544E" w:rsidRDefault="0093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44365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443657">
                      <w:rPr>
                        <w:rFonts w:ascii="Calibri"/>
                        <w:noProof/>
                      </w:rPr>
                      <w:t>2</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38D7"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yd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4E" w:rsidRDefault="0093544E">
      <w:r>
        <w:separator/>
      </w:r>
    </w:p>
  </w:footnote>
  <w:footnote w:type="continuationSeparator" w:id="0">
    <w:p w:rsidR="0093544E" w:rsidRDefault="0093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1C1675"/>
    <w:rsid w:val="001F464C"/>
    <w:rsid w:val="00211CE8"/>
    <w:rsid w:val="00280FC7"/>
    <w:rsid w:val="002A4257"/>
    <w:rsid w:val="0036449C"/>
    <w:rsid w:val="00437D0C"/>
    <w:rsid w:val="00443657"/>
    <w:rsid w:val="00497360"/>
    <w:rsid w:val="00657C46"/>
    <w:rsid w:val="006C14BB"/>
    <w:rsid w:val="00873FD2"/>
    <w:rsid w:val="008A02BD"/>
    <w:rsid w:val="0093544E"/>
    <w:rsid w:val="00A16967"/>
    <w:rsid w:val="00A768A1"/>
    <w:rsid w:val="00AF71F3"/>
    <w:rsid w:val="00B64EDD"/>
    <w:rsid w:val="00B866F3"/>
    <w:rsid w:val="00D25B46"/>
    <w:rsid w:val="00D528FD"/>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0095F"/>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michelle.rhodes@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susan.thoma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Ian.Godfrey@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Claire.hea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HMRCCG.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0BC7-F3C3-4568-954A-1C3F7CB8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emma.ford</dc:creator>
  <cp:lastModifiedBy>Jonathan Burrows</cp:lastModifiedBy>
  <cp:revision>2</cp:revision>
  <dcterms:created xsi:type="dcterms:W3CDTF">2021-05-11T11:17:00Z</dcterms:created>
  <dcterms:modified xsi:type="dcterms:W3CDTF">2021-10-15T13:09:00Z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